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DEDF" w14:textId="77777777" w:rsidR="00E250C0" w:rsidRDefault="00E250C0" w:rsidP="00E250C0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</w:rPr>
        <w:drawing>
          <wp:inline distT="0" distB="0" distL="0" distR="0" wp14:anchorId="46E52802" wp14:editId="46306E37">
            <wp:extent cx="1127322" cy="1051560"/>
            <wp:effectExtent l="0" t="0" r="0" b="0"/>
            <wp:docPr id="1" name="irc_mi" descr="http://www.underconsideration.com/brandnew/archives/linkopings_universitet_logo_detail_blu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5" cy="10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6DBD3" w14:textId="77777777" w:rsidR="00E250C0" w:rsidRDefault="00E250C0" w:rsidP="00E250C0">
      <w:pPr>
        <w:pStyle w:val="Default"/>
        <w:rPr>
          <w:sz w:val="22"/>
          <w:szCs w:val="22"/>
        </w:rPr>
      </w:pPr>
    </w:p>
    <w:p w14:paraId="742C28CB" w14:textId="77777777" w:rsidR="00E250C0" w:rsidRPr="00D10AAE" w:rsidRDefault="00E250C0" w:rsidP="00E250C0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14:paraId="02B60817" w14:textId="47DF9D80" w:rsidR="00264909" w:rsidRPr="0037278D" w:rsidRDefault="7EF243D5" w:rsidP="0037278D">
      <w:pPr>
        <w:pStyle w:val="Default"/>
        <w:rPr>
          <w:b/>
          <w:sz w:val="20"/>
          <w:szCs w:val="20"/>
        </w:rPr>
      </w:pPr>
      <w:r w:rsidRPr="7EF243D5">
        <w:rPr>
          <w:b/>
          <w:bCs/>
          <w:sz w:val="20"/>
          <w:szCs w:val="20"/>
        </w:rPr>
        <w:t>Avdelningen för moderna språk, Spanska 1</w:t>
      </w:r>
      <w:r w:rsidR="00E250C0">
        <w:br/>
      </w:r>
      <w:r w:rsidRPr="7EF243D5">
        <w:rPr>
          <w:b/>
          <w:bCs/>
          <w:sz w:val="20"/>
          <w:szCs w:val="20"/>
        </w:rPr>
        <w:t>HT 201</w:t>
      </w:r>
      <w:r w:rsidR="00F20155">
        <w:rPr>
          <w:b/>
          <w:bCs/>
          <w:sz w:val="20"/>
          <w:szCs w:val="20"/>
        </w:rPr>
        <w:t>9</w:t>
      </w:r>
    </w:p>
    <w:p w14:paraId="0992F6E5" w14:textId="2B3A1026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11C629F6" w14:textId="42C710B3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2C326D13" w14:textId="400C2AC3" w:rsidR="00264909" w:rsidRPr="00264909" w:rsidRDefault="004A2BBA" w:rsidP="00264909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  <w:r w:rsidRPr="7EF243D5">
        <w:rPr>
          <w:b/>
          <w:bCs/>
          <w:kern w:val="36"/>
          <w:sz w:val="28"/>
          <w:szCs w:val="28"/>
          <w:lang w:eastAsia="sv-SE"/>
        </w:rPr>
        <w:t>LITTERATURFÖRTECKN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>ING SPANSKA</w:t>
      </w:r>
      <w:r w:rsidR="00F20155">
        <w:rPr>
          <w:b/>
          <w:bCs/>
          <w:kern w:val="36"/>
          <w:sz w:val="28"/>
          <w:szCs w:val="28"/>
          <w:lang w:eastAsia="sv-SE"/>
        </w:rPr>
        <w:t xml:space="preserve"> 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 xml:space="preserve">1 </w:t>
      </w:r>
      <w:r w:rsidRPr="004A2BB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proofErr w:type="spellStart"/>
      <w:r w:rsidRPr="7EF243D5">
        <w:rPr>
          <w:kern w:val="36"/>
          <w:lang w:eastAsia="sv-SE"/>
        </w:rPr>
        <w:t>Kurskod</w:t>
      </w:r>
      <w:proofErr w:type="spellEnd"/>
      <w:r w:rsidRPr="7EF243D5">
        <w:rPr>
          <w:kern w:val="36"/>
          <w:lang w:eastAsia="sv-SE"/>
        </w:rPr>
        <w:t xml:space="preserve"> </w:t>
      </w:r>
      <w:r w:rsidR="00F20155">
        <w:rPr>
          <w:kern w:val="36"/>
          <w:lang w:eastAsia="sv-SE"/>
        </w:rPr>
        <w:t>915</w:t>
      </w:r>
      <w:r w:rsidRPr="7EF243D5">
        <w:rPr>
          <w:kern w:val="36"/>
          <w:lang w:eastAsia="sv-SE"/>
        </w:rPr>
        <w:t>G</w:t>
      </w:r>
      <w:r w:rsidR="00F20155">
        <w:rPr>
          <w:kern w:val="36"/>
          <w:lang w:eastAsia="sv-SE"/>
        </w:rPr>
        <w:t>12</w:t>
      </w:r>
    </w:p>
    <w:p w14:paraId="12F4AAC1" w14:textId="0A47D6F4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Linköpings Universitet </w:t>
      </w:r>
    </w:p>
    <w:p w14:paraId="5428FD6C" w14:textId="1716D29A" w:rsidR="7EF243D5" w:rsidRDefault="7EF243D5">
      <w:r w:rsidRPr="7EF243D5">
        <w:rPr>
          <w:rFonts w:eastAsia="Times New Roman" w:cs="Times New Roman"/>
          <w:b/>
          <w:bCs/>
          <w:sz w:val="22"/>
        </w:rPr>
        <w:t>MOD, IKK</w:t>
      </w:r>
    </w:p>
    <w:p w14:paraId="49499F8B" w14:textId="77F04F6D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Spanska </w:t>
      </w:r>
    </w:p>
    <w:p w14:paraId="3B5BD19C" w14:textId="77777777" w:rsid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27C5E6BE" w14:textId="77777777" w:rsidR="00441B97" w:rsidRDefault="00441B97" w:rsidP="7EF243D5">
      <w:pPr>
        <w:rPr>
          <w:rFonts w:eastAsia="Times New Roman" w:cs="Times New Roman"/>
          <w:sz w:val="23"/>
          <w:szCs w:val="23"/>
        </w:rPr>
      </w:pPr>
      <w:bookmarkStart w:id="0" w:name="_GoBack"/>
      <w:bookmarkEnd w:id="0"/>
    </w:p>
    <w:p w14:paraId="4C6D56A3" w14:textId="7D51FC7B" w:rsidR="7EF243D5" w:rsidRP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  <w:r w:rsidR="00697793">
        <w:rPr>
          <w:rFonts w:eastAsia="Times New Roman" w:cs="Times New Roman"/>
          <w:b/>
          <w:bCs/>
          <w:sz w:val="28"/>
          <w:szCs w:val="28"/>
        </w:rPr>
        <w:t xml:space="preserve">DELKURS 1: </w:t>
      </w:r>
      <w:r w:rsidRPr="7EF243D5">
        <w:rPr>
          <w:rFonts w:eastAsia="Times New Roman" w:cs="Times New Roman"/>
          <w:b/>
          <w:bCs/>
          <w:sz w:val="28"/>
          <w:szCs w:val="28"/>
        </w:rPr>
        <w:t>GRAMMATIK, FONETIK OCH UTTAL</w:t>
      </w:r>
    </w:p>
    <w:p w14:paraId="13C7258C" w14:textId="33A0DCF1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 </w:t>
      </w:r>
      <w:r w:rsidRPr="7EF243D5">
        <w:rPr>
          <w:rFonts w:eastAsia="Times New Roman" w:cs="Times New Roman"/>
          <w:szCs w:val="24"/>
        </w:rPr>
        <w:t xml:space="preserve"> </w:t>
      </w:r>
    </w:p>
    <w:p w14:paraId="352E7FBF" w14:textId="53F01F04" w:rsidR="7EF243D5" w:rsidRDefault="7EF243D5">
      <w:pPr>
        <w:rPr>
          <w:rFonts w:eastAsia="Times New Roman" w:cs="Times New Roman"/>
          <w:b/>
          <w:bCs/>
          <w:i/>
          <w:iCs/>
          <w:szCs w:val="24"/>
        </w:rPr>
      </w:pPr>
      <w:r w:rsidRPr="7EF243D5">
        <w:rPr>
          <w:rFonts w:eastAsia="Times New Roman" w:cs="Times New Roman"/>
          <w:b/>
          <w:bCs/>
          <w:i/>
          <w:iCs/>
          <w:szCs w:val="24"/>
        </w:rPr>
        <w:t>KURSLITTERATUR</w:t>
      </w:r>
      <w:r w:rsidR="00590A1E">
        <w:rPr>
          <w:rStyle w:val="Fotnotsreferens"/>
          <w:rFonts w:eastAsia="Times New Roman" w:cs="Times New Roman"/>
          <w:b/>
          <w:bCs/>
          <w:i/>
          <w:iCs/>
          <w:szCs w:val="24"/>
        </w:rPr>
        <w:footnoteReference w:id="1"/>
      </w:r>
      <w:r w:rsidRPr="7EF243D5">
        <w:rPr>
          <w:rFonts w:eastAsia="Times New Roman" w:cs="Times New Roman"/>
          <w:b/>
          <w:bCs/>
          <w:i/>
          <w:iCs/>
          <w:szCs w:val="24"/>
        </w:rPr>
        <w:t xml:space="preserve"> GRAMMATIK</w:t>
      </w:r>
    </w:p>
    <w:p w14:paraId="11CA803E" w14:textId="2EC0B502" w:rsidR="005C1E9E" w:rsidRPr="005C1E9E" w:rsidRDefault="005C1E9E">
      <w:r>
        <w:rPr>
          <w:rFonts w:eastAsia="Times New Roman" w:cs="Times New Roman"/>
          <w:b/>
          <w:bCs/>
          <w:szCs w:val="24"/>
        </w:rPr>
        <w:t>Grammatikbok</w:t>
      </w:r>
    </w:p>
    <w:p w14:paraId="1FB8FAC2" w14:textId="29086D58" w:rsidR="7EF243D5" w:rsidRDefault="7EF243D5">
      <w:r w:rsidRPr="7EF243D5">
        <w:rPr>
          <w:rFonts w:eastAsia="Times New Roman" w:cs="Times New Roman"/>
          <w:szCs w:val="24"/>
        </w:rPr>
        <w:t xml:space="preserve">Fant, Hermerén, Österberg. 2015. </w:t>
      </w:r>
      <w:r w:rsidRPr="7EF243D5">
        <w:rPr>
          <w:rFonts w:eastAsia="Times New Roman" w:cs="Times New Roman"/>
          <w:i/>
          <w:iCs/>
          <w:szCs w:val="24"/>
        </w:rPr>
        <w:t>Den spanska grammatiken</w:t>
      </w:r>
      <w:r w:rsidRPr="7EF243D5">
        <w:rPr>
          <w:rFonts w:eastAsia="Times New Roman" w:cs="Times New Roman"/>
          <w:szCs w:val="24"/>
        </w:rPr>
        <w:t xml:space="preserve">. </w:t>
      </w:r>
      <w:proofErr w:type="spellStart"/>
      <w:r w:rsidRPr="7EF243D5">
        <w:rPr>
          <w:rFonts w:eastAsia="Times New Roman" w:cs="Times New Roman"/>
          <w:szCs w:val="24"/>
        </w:rPr>
        <w:t>Stockhoholm</w:t>
      </w:r>
      <w:proofErr w:type="spellEnd"/>
      <w:r w:rsidRPr="7EF243D5">
        <w:rPr>
          <w:rFonts w:eastAsia="Times New Roman" w:cs="Times New Roman"/>
          <w:szCs w:val="24"/>
        </w:rPr>
        <w:t xml:space="preserve">: </w:t>
      </w:r>
      <w:proofErr w:type="spellStart"/>
      <w:r w:rsidRPr="7EF243D5">
        <w:rPr>
          <w:rFonts w:eastAsia="Times New Roman" w:cs="Times New Roman"/>
          <w:szCs w:val="24"/>
        </w:rPr>
        <w:t>Sanoma</w:t>
      </w:r>
      <w:proofErr w:type="spellEnd"/>
      <w:r w:rsidRPr="7EF243D5">
        <w:rPr>
          <w:rFonts w:eastAsia="Times New Roman" w:cs="Times New Roman"/>
          <w:szCs w:val="24"/>
        </w:rPr>
        <w:t xml:space="preserve"> utbildning. </w:t>
      </w:r>
    </w:p>
    <w:p w14:paraId="410B66A8" w14:textId="0A81BFFD" w:rsidR="7EF243D5" w:rsidRDefault="7EF243D5">
      <w:pPr>
        <w:rPr>
          <w:rFonts w:eastAsia="Times New Roman" w:cs="Times New Roman"/>
          <w:szCs w:val="24"/>
        </w:rPr>
      </w:pPr>
      <w:r w:rsidRPr="7EF243D5">
        <w:rPr>
          <w:rFonts w:eastAsia="Times New Roman" w:cs="Times New Roman"/>
          <w:szCs w:val="24"/>
        </w:rPr>
        <w:t xml:space="preserve">Stencilerat material. </w:t>
      </w:r>
    </w:p>
    <w:p w14:paraId="2EAF069B" w14:textId="0B9D3CE8" w:rsidR="005C1E9E" w:rsidRDefault="005C1E9E">
      <w:pPr>
        <w:rPr>
          <w:rFonts w:eastAsia="Times New Roman" w:cs="Times New Roman"/>
          <w:szCs w:val="24"/>
        </w:rPr>
      </w:pPr>
    </w:p>
    <w:p w14:paraId="275C2DD3" w14:textId="77777777" w:rsidR="00635E17" w:rsidRDefault="005C1E9E">
      <w:pPr>
        <w:rPr>
          <w:rFonts w:eastAsia="Times New Roman" w:cs="Times New Roman"/>
          <w:b/>
          <w:bCs/>
          <w:szCs w:val="24"/>
        </w:rPr>
      </w:pPr>
      <w:r w:rsidRPr="005C1E9E">
        <w:rPr>
          <w:rFonts w:eastAsia="Times New Roman" w:cs="Times New Roman"/>
          <w:b/>
          <w:bCs/>
          <w:szCs w:val="24"/>
        </w:rPr>
        <w:t>Övningsbok</w:t>
      </w:r>
    </w:p>
    <w:p w14:paraId="2595C9FE" w14:textId="0A422A44" w:rsidR="005C1E9E" w:rsidRPr="00635E17" w:rsidRDefault="00635E17">
      <w:pPr>
        <w:rPr>
          <w:rFonts w:eastAsia="Times New Roman" w:cs="Times New Roman"/>
          <w:b/>
          <w:bCs/>
          <w:szCs w:val="24"/>
        </w:rPr>
      </w:pP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Fält, G. (2003). </w:t>
      </w:r>
      <w:r>
        <w:rPr>
          <w:rStyle w:val="normaltextrun"/>
          <w:rFonts w:ascii="Georgia" w:hAnsi="Georgia"/>
          <w:i/>
          <w:iCs/>
          <w:color w:val="1D1D1B"/>
          <w:sz w:val="22"/>
          <w:shd w:val="clear" w:color="auto" w:fill="FFFFFF"/>
        </w:rPr>
        <w:t>Spansk grammatik för universitet och högskolor</w:t>
      </w: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Övningsbok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Studentlitteratur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 ISBN </w:t>
      </w:r>
      <w:proofErr w:type="gramStart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978914402796</w:t>
      </w:r>
      <w:proofErr w:type="gramEnd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.</w:t>
      </w:r>
      <w:r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1988C380" w14:textId="3EFC697B" w:rsidR="005C1E9E" w:rsidRDefault="005C1E9E"/>
    <w:p w14:paraId="746766ED" w14:textId="77777777" w:rsidR="00AF402D" w:rsidRDefault="00AF402D"/>
    <w:p w14:paraId="36E0BF70" w14:textId="12E01332" w:rsidR="7EF243D5" w:rsidRDefault="7EF243D5">
      <w:r w:rsidRPr="7EF243D5">
        <w:rPr>
          <w:rFonts w:eastAsia="Times New Roman" w:cs="Times New Roman"/>
          <w:b/>
          <w:bCs/>
          <w:i/>
          <w:iCs/>
          <w:szCs w:val="24"/>
        </w:rPr>
        <w:t xml:space="preserve">REFERENSLITTERATUR GRAMMATIK </w:t>
      </w:r>
    </w:p>
    <w:p w14:paraId="0739DAD1" w14:textId="143E5F72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37E05DCC" w14:textId="2AE7FE66" w:rsidR="005C1E9E" w:rsidRPr="005C1E9E" w:rsidRDefault="005C1E9E">
      <w:pPr>
        <w:rPr>
          <w:b/>
          <w:bCs/>
        </w:rPr>
      </w:pPr>
      <w:r w:rsidRPr="005C1E9E">
        <w:rPr>
          <w:rFonts w:eastAsia="Times New Roman" w:cs="Times New Roman"/>
          <w:b/>
          <w:bCs/>
          <w:sz w:val="23"/>
          <w:szCs w:val="23"/>
        </w:rPr>
        <w:t>Grammatikb</w:t>
      </w:r>
      <w:r w:rsidR="000A694E">
        <w:rPr>
          <w:rFonts w:eastAsia="Times New Roman" w:cs="Times New Roman"/>
          <w:b/>
          <w:bCs/>
          <w:sz w:val="23"/>
          <w:szCs w:val="23"/>
        </w:rPr>
        <w:t>öcker</w:t>
      </w:r>
    </w:p>
    <w:p w14:paraId="7C6C4EA6" w14:textId="5614AB1F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Fält, Gunnar (2000), </w:t>
      </w:r>
      <w:proofErr w:type="gramStart"/>
      <w:r w:rsidRPr="7EF243D5">
        <w:rPr>
          <w:rFonts w:eastAsia="Times New Roman" w:cs="Times New Roman"/>
          <w:i/>
          <w:iCs/>
          <w:sz w:val="23"/>
          <w:szCs w:val="23"/>
        </w:rPr>
        <w:t>Spansk</w:t>
      </w:r>
      <w:proofErr w:type="gramEnd"/>
      <w:r w:rsidRPr="7EF243D5">
        <w:rPr>
          <w:rFonts w:eastAsia="Times New Roman" w:cs="Times New Roman"/>
          <w:i/>
          <w:iCs/>
          <w:sz w:val="23"/>
          <w:szCs w:val="23"/>
        </w:rPr>
        <w:t xml:space="preserve"> grammatik för universitet och högskolor, </w:t>
      </w:r>
      <w:r w:rsidRPr="7EF243D5">
        <w:rPr>
          <w:rFonts w:eastAsia="Times New Roman" w:cs="Times New Roman"/>
          <w:sz w:val="23"/>
          <w:szCs w:val="23"/>
        </w:rPr>
        <w:t>Lund: Studentlitteratur.</w:t>
      </w:r>
    </w:p>
    <w:p w14:paraId="7A5133FD" w14:textId="77777777" w:rsidR="00441B97" w:rsidRPr="00F20155" w:rsidRDefault="00441B97" w:rsidP="00441B97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4D86CF6" w14:textId="0454BD6C" w:rsidR="7EF243D5" w:rsidRDefault="7EF243D5">
      <w:pPr>
        <w:rPr>
          <w:rFonts w:eastAsia="Times New Roman" w:cs="Times New Roman"/>
          <w:sz w:val="23"/>
          <w:szCs w:val="23"/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Martí Sánchez, Manuel et. al. (2008),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Gramática española por niveles (vol. 1 y 2),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Madrid: </w:t>
      </w: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Edinumen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>.</w:t>
      </w:r>
    </w:p>
    <w:p w14:paraId="684BAA04" w14:textId="39C63F68" w:rsidR="00441B97" w:rsidRDefault="00441B97">
      <w:pPr>
        <w:rPr>
          <w:rFonts w:eastAsia="Times New Roman" w:cs="Times New Roman"/>
          <w:sz w:val="23"/>
          <w:szCs w:val="23"/>
          <w:lang w:val="es-AR"/>
        </w:rPr>
      </w:pPr>
    </w:p>
    <w:p w14:paraId="057B5E76" w14:textId="24046B99" w:rsidR="00441B97" w:rsidRPr="00AF402D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på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spanska</w:t>
      </w:r>
      <w:proofErr w:type="spellEnd"/>
    </w:p>
    <w:p w14:paraId="58A09B55" w14:textId="10E1B542" w:rsidR="00635E17" w:rsidRPr="00635E17" w:rsidRDefault="00635E17">
      <w:pPr>
        <w:rPr>
          <w:rFonts w:eastAsia="Times New Roman" w:cs="Times New Roman"/>
          <w:sz w:val="23"/>
          <w:szCs w:val="23"/>
          <w:highlight w:val="yellow"/>
        </w:rPr>
      </w:pPr>
      <w:r w:rsidRPr="00635E17">
        <w:rPr>
          <w:lang w:val="es-AR"/>
        </w:rPr>
        <w:t xml:space="preserve">Aragonés, L., Palencia, L. </w:t>
      </w:r>
      <w:r w:rsidRPr="00635E17">
        <w:rPr>
          <w:i/>
          <w:iCs/>
          <w:lang w:val="es-AR"/>
        </w:rPr>
        <w:t xml:space="preserve">Gramática de uso del español: </w:t>
      </w:r>
      <w:r w:rsidRPr="00635E17">
        <w:rPr>
          <w:lang w:val="es-AR"/>
        </w:rPr>
        <w:t xml:space="preserve">Teoría y práctica. </w:t>
      </w:r>
      <w:proofErr w:type="spellStart"/>
      <w:r>
        <w:t>Nivel</w:t>
      </w:r>
      <w:proofErr w:type="spellEnd"/>
      <w:r>
        <w:t xml:space="preserve"> B1-B2. </w:t>
      </w:r>
      <w:proofErr w:type="spellStart"/>
      <w:r>
        <w:t>Editorial</w:t>
      </w:r>
      <w:proofErr w:type="spellEnd"/>
      <w:r>
        <w:t xml:space="preserve"> SM-ELE</w:t>
      </w:r>
      <w:r w:rsidR="00E83867">
        <w:t>.</w:t>
      </w:r>
    </w:p>
    <w:p w14:paraId="2F2BC2FF" w14:textId="77777777" w:rsidR="00635E17" w:rsidRDefault="00635E17">
      <w:pPr>
        <w:rPr>
          <w:rFonts w:eastAsia="Times New Roman" w:cs="Times New Roman"/>
          <w:b/>
          <w:bCs/>
          <w:sz w:val="23"/>
          <w:szCs w:val="23"/>
          <w:highlight w:val="yellow"/>
        </w:rPr>
      </w:pPr>
    </w:p>
    <w:p w14:paraId="5A2A8531" w14:textId="7C109A71" w:rsidR="00441B97" w:rsidRPr="00AF402D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för</w:t>
      </w:r>
      <w:proofErr w:type="spellEnd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repet</w:t>
      </w:r>
      <w:r w:rsidR="00635E17" w:rsidRPr="00AF402D">
        <w:rPr>
          <w:rFonts w:eastAsia="Times New Roman" w:cs="Times New Roman"/>
          <w:b/>
          <w:bCs/>
          <w:sz w:val="23"/>
          <w:szCs w:val="23"/>
          <w:lang w:val="es-AR"/>
        </w:rPr>
        <w:t>ition</w:t>
      </w:r>
      <w:proofErr w:type="spellEnd"/>
    </w:p>
    <w:p w14:paraId="7218A12A" w14:textId="5987A74F" w:rsidR="00635E17" w:rsidRPr="00635E17" w:rsidRDefault="00635E17">
      <w:pPr>
        <w:rPr>
          <w:rFonts w:eastAsia="Times New Roman" w:cs="Times New Roman"/>
          <w:sz w:val="23"/>
          <w:szCs w:val="23"/>
          <w:lang w:val="es-AR"/>
        </w:rPr>
      </w:pPr>
      <w:proofErr w:type="spellStart"/>
      <w:r w:rsidRPr="00635E17">
        <w:rPr>
          <w:rFonts w:eastAsia="Times New Roman" w:cs="Times New Roman"/>
          <w:sz w:val="23"/>
          <w:szCs w:val="23"/>
          <w:lang w:val="es-AR"/>
        </w:rPr>
        <w:t>Dahlén</w:t>
      </w:r>
      <w:proofErr w:type="spellEnd"/>
      <w:r w:rsidRPr="00635E17">
        <w:rPr>
          <w:rFonts w:eastAsia="Times New Roman" w:cs="Times New Roman"/>
          <w:sz w:val="23"/>
          <w:szCs w:val="23"/>
          <w:lang w:val="es-AR"/>
        </w:rPr>
        <w:t xml:space="preserve">, María Carme., Liscano, Carlos. </w:t>
      </w:r>
      <w:r>
        <w:rPr>
          <w:rFonts w:eastAsia="Times New Roman" w:cs="Times New Roman"/>
          <w:sz w:val="23"/>
          <w:szCs w:val="23"/>
          <w:lang w:val="es-AR"/>
        </w:rPr>
        <w:t xml:space="preserve">102 ejercicios de español.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Stockholm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: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Sanoma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utbildning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. </w:t>
      </w:r>
      <w:r w:rsidR="006B2694" w:rsidRPr="00AF402D">
        <w:rPr>
          <w:rFonts w:ascii="Arial" w:hAnsi="Arial" w:cs="Arial"/>
          <w:color w:val="100A24"/>
          <w:sz w:val="18"/>
          <w:szCs w:val="18"/>
          <w:shd w:val="clear" w:color="auto" w:fill="F5F5F5"/>
          <w:lang w:val="es-AR"/>
        </w:rPr>
        <w:t>9789162215606</w:t>
      </w:r>
    </w:p>
    <w:p w14:paraId="5A97384C" w14:textId="7657ADF2" w:rsidR="005C1E9E" w:rsidRPr="00635E17" w:rsidRDefault="005C1E9E">
      <w:pPr>
        <w:rPr>
          <w:rFonts w:eastAsia="Times New Roman" w:cs="Times New Roman"/>
          <w:sz w:val="23"/>
          <w:szCs w:val="23"/>
          <w:lang w:val="es-AR"/>
        </w:rPr>
      </w:pPr>
    </w:p>
    <w:p w14:paraId="1CB9242A" w14:textId="6418533E" w:rsidR="005C1E9E" w:rsidRPr="00AF402D" w:rsidRDefault="005C1E9E">
      <w:pPr>
        <w:rPr>
          <w:b/>
          <w:bCs/>
          <w:lang w:val="es-AR"/>
        </w:rPr>
      </w:pPr>
      <w:proofErr w:type="spellStart"/>
      <w:r w:rsidRPr="00AF402D">
        <w:rPr>
          <w:rFonts w:eastAsia="Times New Roman" w:cs="Times New Roman"/>
          <w:b/>
          <w:bCs/>
          <w:sz w:val="23"/>
          <w:szCs w:val="23"/>
          <w:lang w:val="es-AR"/>
        </w:rPr>
        <w:t>Ordlistor</w:t>
      </w:r>
      <w:proofErr w:type="spellEnd"/>
    </w:p>
    <w:p w14:paraId="48B691CE" w14:textId="172850E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DRAE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–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Diccionario de la Real Academia Española: </w:t>
      </w:r>
      <w:hyperlink r:id="rId12">
        <w:r w:rsidRPr="00F20155">
          <w:rPr>
            <w:rStyle w:val="Hyperlnk"/>
            <w:rFonts w:eastAsia="Times New Roman" w:cs="Times New Roman"/>
            <w:sz w:val="23"/>
            <w:szCs w:val="23"/>
            <w:lang w:val="es-AR"/>
          </w:rPr>
          <w:t>http://www.rae.es</w:t>
        </w:r>
      </w:hyperlink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 </w:t>
      </w:r>
    </w:p>
    <w:p w14:paraId="7F8B8FD7" w14:textId="670AF702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 xml:space="preserve">Svensk-spanskt/spansk-svenskt lexikon: </w:t>
      </w:r>
      <w:hyperlink r:id="rId13">
        <w:r w:rsidRPr="7EF243D5">
          <w:rPr>
            <w:rStyle w:val="Hyperlnk"/>
            <w:rFonts w:eastAsia="Times New Roman" w:cs="Times New Roman"/>
            <w:sz w:val="23"/>
            <w:szCs w:val="23"/>
          </w:rPr>
          <w:t>http://lexin2.nada.kth.se/sve-spa.html</w:t>
        </w:r>
      </w:hyperlink>
      <w:r w:rsidRPr="7EF243D5">
        <w:rPr>
          <w:rFonts w:eastAsia="Times New Roman" w:cs="Times New Roman"/>
          <w:i/>
          <w:iCs/>
          <w:sz w:val="23"/>
          <w:szCs w:val="23"/>
        </w:rPr>
        <w:t xml:space="preserve"> </w:t>
      </w:r>
    </w:p>
    <w:p w14:paraId="0A9510FC" w14:textId="78CD4791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>Norstedts svensk-spanska/spansk-svenska ordbok</w:t>
      </w:r>
      <w:r w:rsidRPr="7EF243D5">
        <w:rPr>
          <w:rFonts w:eastAsia="Times New Roman" w:cs="Times New Roman"/>
          <w:sz w:val="23"/>
          <w:szCs w:val="23"/>
        </w:rPr>
        <w:t xml:space="preserve">: </w:t>
      </w:r>
      <w:hyperlink r:id="rId14">
        <w:r w:rsidRPr="7EF243D5">
          <w:rPr>
            <w:rStyle w:val="Hyperlnk"/>
            <w:rFonts w:eastAsia="Times New Roman" w:cs="Times New Roman"/>
            <w:sz w:val="23"/>
            <w:szCs w:val="23"/>
          </w:rPr>
          <w:t>http://www.ord.se/oversattning/spanska/</w:t>
        </w:r>
      </w:hyperlink>
      <w:r w:rsidRPr="7EF243D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0748E4F4" w14:textId="69C8224C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 </w:t>
      </w:r>
    </w:p>
    <w:p w14:paraId="0B22A9BF" w14:textId="1546CD70" w:rsidR="00441B97" w:rsidRPr="00441B97" w:rsidRDefault="00441B97" w:rsidP="00441B97">
      <w:pPr>
        <w:rPr>
          <w:rFonts w:eastAsia="Times New Roman" w:cs="Times New Roman"/>
          <w:b/>
          <w:bCs/>
          <w:i/>
          <w:iCs/>
          <w:szCs w:val="24"/>
        </w:rPr>
      </w:pPr>
      <w:r w:rsidRPr="00441B97">
        <w:rPr>
          <w:rFonts w:eastAsia="Times New Roman" w:cs="Times New Roman"/>
          <w:b/>
          <w:bCs/>
          <w:i/>
          <w:iCs/>
          <w:szCs w:val="24"/>
        </w:rPr>
        <w:t>KURSLITTERATUR FONETIK OCH UTTAL</w:t>
      </w:r>
    </w:p>
    <w:p w14:paraId="096F12E8" w14:textId="39396443" w:rsidR="00441B97" w:rsidRPr="00441B97" w:rsidRDefault="00441B97" w:rsidP="00441B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Stencilerat material som läggs upp i kursrummet på </w:t>
      </w:r>
      <w:proofErr w:type="spellStart"/>
      <w:r>
        <w:rPr>
          <w:rFonts w:eastAsia="Times New Roman" w:cs="Times New Roman"/>
          <w:szCs w:val="24"/>
        </w:rPr>
        <w:t>Lisam</w:t>
      </w:r>
      <w:proofErr w:type="spellEnd"/>
      <w:r w:rsidR="00E83867">
        <w:rPr>
          <w:rFonts w:eastAsia="Times New Roman" w:cs="Times New Roman"/>
          <w:szCs w:val="24"/>
        </w:rPr>
        <w:t xml:space="preserve"> under kursens gång. </w:t>
      </w:r>
    </w:p>
    <w:p w14:paraId="3DB60676" w14:textId="77777777" w:rsidR="00441B97" w:rsidRDefault="00441B97"/>
    <w:p w14:paraId="55C9CBCF" w14:textId="660AF7FD" w:rsidR="7EF243D5" w:rsidRDefault="7EF243D5">
      <w:r w:rsidRPr="7EF243D5">
        <w:rPr>
          <w:rFonts w:eastAsia="Times New Roman" w:cs="Times New Roman"/>
          <w:b/>
          <w:bCs/>
          <w:i/>
          <w:iCs/>
          <w:szCs w:val="24"/>
        </w:rPr>
        <w:t xml:space="preserve">REFERENSLITTERATUR FONETIK OCH UTTAL </w:t>
      </w:r>
    </w:p>
    <w:p w14:paraId="3FD4D7DA" w14:textId="023F9AAD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Engstrand, Olle (2007), </w:t>
      </w:r>
      <w:r w:rsidRPr="7EF243D5">
        <w:rPr>
          <w:rFonts w:eastAsia="Times New Roman" w:cs="Times New Roman"/>
          <w:i/>
          <w:iCs/>
          <w:sz w:val="23"/>
          <w:szCs w:val="23"/>
        </w:rPr>
        <w:t xml:space="preserve">Fonetik 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light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 xml:space="preserve"> [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lajt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>],</w:t>
      </w:r>
      <w:r w:rsidRPr="7EF243D5">
        <w:rPr>
          <w:rFonts w:eastAsia="Times New Roman" w:cs="Times New Roman"/>
          <w:sz w:val="23"/>
          <w:szCs w:val="23"/>
        </w:rPr>
        <w:t xml:space="preserve"> Lund: Studentlitteratur.</w:t>
      </w:r>
    </w:p>
    <w:p w14:paraId="17833BE5" w14:textId="1AEDC1B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6C692EF" w14:textId="134E6CB9" w:rsidR="7EF243D5" w:rsidRPr="00F20155" w:rsidRDefault="7EF243D5">
      <w:pPr>
        <w:rPr>
          <w:lang w:val="es-AR"/>
        </w:rPr>
      </w:pP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Quilis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 xml:space="preserve">, Antonio (1997),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Principios de fonología y fonética españolas,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Arco Libros.</w:t>
      </w:r>
    </w:p>
    <w:p w14:paraId="5AF19EB5" w14:textId="06840113" w:rsidR="004A2BBA" w:rsidRPr="00E250C0" w:rsidRDefault="00697793" w:rsidP="00E83867">
      <w:pPr>
        <w:rPr>
          <w:rFonts w:eastAsia="Times New Roman" w:cs="Times New Roman"/>
          <w:szCs w:val="24"/>
          <w:lang w:val="es-ES"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lastRenderedPageBreak/>
        <w:t xml:space="preserve">DELKURS 2: </w:t>
      </w:r>
      <w:r w:rsidR="00842EC5" w:rsidRPr="00697793"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t>MODERN TEXT</w:t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4A2BBA" w:rsidRPr="00E250C0">
        <w:rPr>
          <w:rFonts w:eastAsia="Times New Roman" w:cs="Times New Roman"/>
          <w:szCs w:val="24"/>
          <w:lang w:val="es-ES" w:eastAsia="sv-SE"/>
        </w:rPr>
        <w:t xml:space="preserve">Sábato, Ernesto. </w:t>
      </w:r>
      <w:r w:rsidR="004A2BBA" w:rsidRPr="00E250C0">
        <w:rPr>
          <w:rFonts w:eastAsia="Times New Roman" w:cs="Times New Roman"/>
          <w:i/>
          <w:iCs/>
          <w:szCs w:val="24"/>
          <w:lang w:val="es-ES" w:eastAsia="sv-SE"/>
        </w:rPr>
        <w:t>El túnel</w:t>
      </w:r>
      <w:r w:rsidR="004A2BBA" w:rsidRPr="00E250C0">
        <w:rPr>
          <w:rFonts w:eastAsia="Times New Roman" w:cs="Times New Roman"/>
          <w:szCs w:val="24"/>
          <w:lang w:val="es-ES" w:eastAsia="sv-SE"/>
        </w:rPr>
        <w:t xml:space="preserve">. Madrid. Cátedra. </w:t>
      </w:r>
    </w:p>
    <w:p w14:paraId="5AF19EB6" w14:textId="77777777" w:rsidR="004A2BBA" w:rsidRPr="00E250C0" w:rsidRDefault="004A2BBA" w:rsidP="004A2B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Fernán-Gómez, Fernando.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Las bicicletas son para el verano</w:t>
      </w:r>
    </w:p>
    <w:p w14:paraId="5AF19EB7" w14:textId="77777777" w:rsidR="004A2BBA" w:rsidRPr="00E250C0" w:rsidRDefault="004A2BBA" w:rsidP="004A2B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Esquivel, Laura.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Como agua para chocolate</w:t>
      </w:r>
    </w:p>
    <w:p w14:paraId="5AF19EB8" w14:textId="77777777" w:rsidR="004A2BBA" w:rsidRPr="00E250C0" w:rsidRDefault="004A2BBA" w:rsidP="004A2BB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García Márquez, Gabriel.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Relato de un náufrago</w:t>
      </w:r>
    </w:p>
    <w:p w14:paraId="5AF19EB9" w14:textId="5E8500F6" w:rsidR="00A719F5" w:rsidRPr="00A719F5" w:rsidRDefault="00A719F5" w:rsidP="004A2BB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>Spanska Skriftlig Produktio</w:t>
      </w:r>
      <w:r w:rsidR="00B61807">
        <w:rPr>
          <w:rFonts w:eastAsia="Times New Roman" w:cs="Times New Roman"/>
          <w:i/>
          <w:iCs/>
          <w:szCs w:val="24"/>
          <w:lang w:eastAsia="sv-SE"/>
        </w:rPr>
        <w:t>n</w:t>
      </w:r>
    </w:p>
    <w:p w14:paraId="5AF19EBA" w14:textId="1CE49F59" w:rsidR="00FD26B1" w:rsidRPr="00A719F5" w:rsidRDefault="00A719F5" w:rsidP="00A719F5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>Text Spanska 1</w:t>
      </w:r>
    </w:p>
    <w:p w14:paraId="5AF19EBB" w14:textId="0F1914F4" w:rsidR="00A719F5" w:rsidRPr="00E1011D" w:rsidRDefault="00A64CD9" w:rsidP="00A719F5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Cs w:val="24"/>
          <w:lang w:eastAsia="sv-SE"/>
        </w:rPr>
      </w:pPr>
      <w:r>
        <w:rPr>
          <w:rFonts w:cs="Times New Roman"/>
          <w:szCs w:val="24"/>
        </w:rPr>
        <w:t xml:space="preserve">Obs.: </w:t>
      </w:r>
      <w:r w:rsidR="00A719F5" w:rsidRPr="00E1011D">
        <w:rPr>
          <w:rFonts w:cs="Times New Roman"/>
          <w:szCs w:val="24"/>
        </w:rPr>
        <w:t>Båda kompendier är tryckt</w:t>
      </w:r>
      <w:r w:rsidR="00F8696C">
        <w:rPr>
          <w:rFonts w:cs="Times New Roman"/>
          <w:szCs w:val="24"/>
        </w:rPr>
        <w:t>a</w:t>
      </w:r>
      <w:r w:rsidR="00A719F5" w:rsidRPr="00E1011D">
        <w:rPr>
          <w:rFonts w:cs="Times New Roman"/>
          <w:szCs w:val="24"/>
        </w:rPr>
        <w:t xml:space="preserve"> och ligger klart till försäljning i</w:t>
      </w:r>
      <w:r w:rsidR="00FD26B1" w:rsidRPr="00E1011D">
        <w:rPr>
          <w:rFonts w:cs="Times New Roman"/>
          <w:szCs w:val="24"/>
        </w:rPr>
        <w:t xml:space="preserve"> </w:t>
      </w:r>
      <w:r w:rsidR="00FD26B1" w:rsidRPr="00E1011D">
        <w:rPr>
          <w:rFonts w:cs="Times New Roman"/>
          <w:b/>
          <w:bCs/>
          <w:szCs w:val="24"/>
        </w:rPr>
        <w:t>Snabbkopieringen, Hus C, ingång 18.</w:t>
      </w:r>
    </w:p>
    <w:p w14:paraId="7D3059DF" w14:textId="5BBE5133" w:rsidR="00842EC5" w:rsidRDefault="00842EC5" w:rsidP="004A2B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</w:p>
    <w:p w14:paraId="2F3DEF7D" w14:textId="77777777" w:rsidR="00697793" w:rsidRPr="00842EC5" w:rsidRDefault="00697793" w:rsidP="004A2B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</w:p>
    <w:p w14:paraId="5AF19EC0" w14:textId="5B08295E" w:rsidR="004A2BBA" w:rsidRPr="00697793" w:rsidRDefault="00697793" w:rsidP="004A2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DELKURS 3: </w:t>
      </w:r>
      <w:r w:rsidR="004A2BBA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>KULTUR</w:t>
      </w:r>
      <w:r w:rsidR="0037278D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 OCH SAMHÄLLE I SPANIEN</w:t>
      </w:r>
    </w:p>
    <w:p w14:paraId="79B40CCA" w14:textId="44C9D0DB" w:rsidR="00697793" w:rsidRPr="00AF402D" w:rsidRDefault="00697793" w:rsidP="004A2BBA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val="es-AR" w:eastAsia="sv-SE"/>
        </w:rPr>
      </w:pPr>
      <w:r w:rsidRPr="00AF402D">
        <w:rPr>
          <w:rFonts w:eastAsia="Times New Roman" w:cs="Times New Roman"/>
          <w:b/>
          <w:bCs/>
          <w:i/>
          <w:szCs w:val="24"/>
          <w:lang w:val="es-AR" w:eastAsia="sv-SE"/>
        </w:rPr>
        <w:t>KURSLITTERATUR</w:t>
      </w:r>
    </w:p>
    <w:p w14:paraId="5AF19EC1" w14:textId="77777777" w:rsidR="004A2BBA" w:rsidRPr="004A2BBA" w:rsidRDefault="004A2BBA" w:rsidP="004A2B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AF402D">
        <w:rPr>
          <w:rFonts w:eastAsia="Times New Roman" w:cs="Times New Roman"/>
          <w:szCs w:val="24"/>
          <w:lang w:val="es-AR" w:eastAsia="sv-SE"/>
        </w:rPr>
        <w:t xml:space="preserve">Soledad Miguel. </w:t>
      </w:r>
      <w:r w:rsidRPr="009F392B">
        <w:rPr>
          <w:rFonts w:eastAsia="Times New Roman" w:cs="Times New Roman"/>
          <w:i/>
          <w:szCs w:val="24"/>
          <w:lang w:val="es-ES" w:eastAsia="sv-SE"/>
        </w:rPr>
        <w:t>España. Historia, literatura y arte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</w:t>
      </w:r>
      <w:r w:rsidRPr="004A2BBA">
        <w:rPr>
          <w:rFonts w:eastAsia="Times New Roman" w:cs="Times New Roman"/>
          <w:szCs w:val="24"/>
          <w:lang w:eastAsia="sv-SE"/>
        </w:rPr>
        <w:t xml:space="preserve">Studentlitteratur. </w:t>
      </w:r>
    </w:p>
    <w:p w14:paraId="5AF19EC2" w14:textId="788457AE" w:rsidR="004A2BBA" w:rsidRDefault="004A2BBA" w:rsidP="004A2B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4A2BBA">
        <w:rPr>
          <w:rFonts w:eastAsia="Times New Roman" w:cs="Times New Roman"/>
          <w:szCs w:val="24"/>
          <w:lang w:eastAsia="sv-SE"/>
        </w:rPr>
        <w:t>ISBN 91-44-61941-3</w:t>
      </w:r>
    </w:p>
    <w:p w14:paraId="4EDD30B3" w14:textId="6D40BDC7" w:rsidR="00BC369A" w:rsidRPr="00697793" w:rsidRDefault="00697793" w:rsidP="004A2B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iCs/>
          <w:szCs w:val="24"/>
          <w:lang w:eastAsia="sv-SE"/>
        </w:rPr>
      </w:pPr>
      <w:r w:rsidRPr="00697793">
        <w:rPr>
          <w:rFonts w:eastAsia="Times New Roman" w:cs="Times New Roman"/>
          <w:b/>
          <w:i/>
          <w:iCs/>
          <w:szCs w:val="24"/>
          <w:lang w:eastAsia="sv-SE"/>
        </w:rPr>
        <w:t>REFERENSLITTERATUR</w:t>
      </w:r>
    </w:p>
    <w:p w14:paraId="1E05178F" w14:textId="4DFF1BE0" w:rsidR="009F392B" w:rsidRPr="00BC369A" w:rsidRDefault="009F392B" w:rsidP="004A2B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es-ES" w:eastAsia="sv-SE"/>
        </w:rPr>
      </w:pPr>
      <w:r w:rsidRPr="00AF402D">
        <w:rPr>
          <w:rFonts w:eastAsia="Times New Roman" w:cs="Times New Roman"/>
          <w:szCs w:val="24"/>
          <w:lang w:eastAsia="sv-SE"/>
        </w:rPr>
        <w:t xml:space="preserve">Pierre Vilar. </w:t>
      </w:r>
      <w:r w:rsidRPr="00BC369A">
        <w:rPr>
          <w:rFonts w:eastAsia="Times New Roman" w:cs="Times New Roman"/>
          <w:szCs w:val="24"/>
          <w:lang w:val="es-ES" w:eastAsia="sv-SE"/>
        </w:rPr>
        <w:t>Historia de España</w:t>
      </w:r>
      <w:r w:rsidR="002A3133" w:rsidRPr="00BC369A">
        <w:rPr>
          <w:rFonts w:eastAsia="Times New Roman" w:cs="Times New Roman"/>
          <w:szCs w:val="24"/>
          <w:lang w:val="es-ES" w:eastAsia="sv-SE"/>
        </w:rPr>
        <w:t>. Crítica.</w:t>
      </w:r>
    </w:p>
    <w:p w14:paraId="5AF19EC5" w14:textId="5D47C624" w:rsidR="004A2BBA" w:rsidRPr="00697793" w:rsidRDefault="002A3133" w:rsidP="004A2BB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AR" w:eastAsia="sv-SE"/>
        </w:rPr>
      </w:pPr>
      <w:r w:rsidRPr="00697793">
        <w:rPr>
          <w:rFonts w:eastAsia="Times New Roman" w:cs="Times New Roman"/>
          <w:szCs w:val="24"/>
          <w:lang w:val="es-AR" w:eastAsia="sv-SE"/>
        </w:rPr>
        <w:t xml:space="preserve">ISBN </w:t>
      </w:r>
      <w:r>
        <w:rPr>
          <w:lang w:val="es-ES"/>
        </w:rPr>
        <w:t>9788474239492</w:t>
      </w:r>
      <w:r w:rsidR="004A2BBA" w:rsidRPr="00697793">
        <w:rPr>
          <w:rFonts w:eastAsia="Times New Roman" w:cs="Times New Roman"/>
          <w:szCs w:val="24"/>
          <w:lang w:val="es-AR" w:eastAsia="sv-SE"/>
        </w:rPr>
        <w:t> </w:t>
      </w:r>
    </w:p>
    <w:p w14:paraId="0F76AD7D" w14:textId="77777777" w:rsidR="000A694E" w:rsidRDefault="000A694E">
      <w:pPr>
        <w:rPr>
          <w:lang w:val="es-AR"/>
        </w:rPr>
      </w:pPr>
    </w:p>
    <w:p w14:paraId="77C2DF61" w14:textId="77777777" w:rsidR="000A694E" w:rsidRDefault="000A694E">
      <w:pPr>
        <w:rPr>
          <w:lang w:val="es-AR"/>
        </w:rPr>
      </w:pPr>
    </w:p>
    <w:p w14:paraId="6832C65E" w14:textId="56EA5B71" w:rsidR="00D868AE" w:rsidRDefault="00697793">
      <w:pPr>
        <w:rPr>
          <w:b/>
          <w:bCs/>
          <w:sz w:val="28"/>
          <w:szCs w:val="28"/>
        </w:rPr>
      </w:pPr>
      <w:r w:rsidRPr="00DE78F4">
        <w:rPr>
          <w:b/>
          <w:bCs/>
          <w:sz w:val="28"/>
          <w:szCs w:val="28"/>
        </w:rPr>
        <w:t xml:space="preserve">DELKURS 4: </w:t>
      </w:r>
      <w:r w:rsidR="00D868AE" w:rsidRPr="00DE78F4">
        <w:rPr>
          <w:b/>
          <w:bCs/>
          <w:sz w:val="28"/>
          <w:szCs w:val="28"/>
        </w:rPr>
        <w:t>ATT KOMMUNICERA</w:t>
      </w:r>
      <w:r w:rsidRPr="00DE78F4">
        <w:rPr>
          <w:b/>
          <w:bCs/>
          <w:sz w:val="28"/>
          <w:szCs w:val="28"/>
        </w:rPr>
        <w:t xml:space="preserve"> PÅ</w:t>
      </w:r>
      <w:r w:rsidR="00D868AE" w:rsidRPr="00DE78F4">
        <w:rPr>
          <w:b/>
          <w:bCs/>
          <w:sz w:val="28"/>
          <w:szCs w:val="28"/>
        </w:rPr>
        <w:t xml:space="preserve"> SPANSKA</w:t>
      </w:r>
    </w:p>
    <w:p w14:paraId="78C406A4" w14:textId="64B7A686" w:rsidR="00697793" w:rsidRPr="00DE78F4" w:rsidRDefault="00DE78F4" w:rsidP="00697793">
      <w:pPr>
        <w:pStyle w:val="Default"/>
        <w:rPr>
          <w:b/>
          <w:bCs/>
          <w:i/>
          <w:iCs/>
        </w:rPr>
      </w:pPr>
      <w:r w:rsidRPr="00DE78F4">
        <w:rPr>
          <w:b/>
          <w:bCs/>
          <w:i/>
          <w:iCs/>
        </w:rPr>
        <w:t>KURSLITTERATUR</w:t>
      </w:r>
    </w:p>
    <w:p w14:paraId="747C5CBC" w14:textId="77777777" w:rsidR="00DE78F4" w:rsidRPr="00DE78F4" w:rsidRDefault="00DE78F4" w:rsidP="00697793">
      <w:pPr>
        <w:pStyle w:val="Default"/>
        <w:rPr>
          <w:b/>
          <w:bCs/>
        </w:rPr>
      </w:pPr>
    </w:p>
    <w:p w14:paraId="727E70EA" w14:textId="77777777" w:rsidR="00697793" w:rsidRPr="00DE78F4" w:rsidRDefault="00697793" w:rsidP="00697793">
      <w:pPr>
        <w:pStyle w:val="Default"/>
      </w:pPr>
      <w:proofErr w:type="spellStart"/>
      <w:r w:rsidRPr="00DE78F4">
        <w:rPr>
          <w:lang w:val="es-AR"/>
        </w:rPr>
        <w:t>Kompendium</w:t>
      </w:r>
      <w:proofErr w:type="spellEnd"/>
      <w:r w:rsidRPr="00DE78F4">
        <w:rPr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Att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kommunicera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på</w:t>
      </w:r>
      <w:proofErr w:type="spellEnd"/>
      <w:r w:rsidRPr="00DE78F4">
        <w:rPr>
          <w:i/>
          <w:iCs/>
          <w:lang w:val="es-AR"/>
        </w:rPr>
        <w:t xml:space="preserve"> </w:t>
      </w:r>
      <w:proofErr w:type="spellStart"/>
      <w:r w:rsidRPr="00DE78F4">
        <w:rPr>
          <w:i/>
          <w:iCs/>
          <w:lang w:val="es-AR"/>
        </w:rPr>
        <w:t>spanska</w:t>
      </w:r>
      <w:proofErr w:type="spellEnd"/>
      <w:r w:rsidRPr="00DE78F4">
        <w:rPr>
          <w:i/>
          <w:iCs/>
          <w:lang w:val="es-AR"/>
        </w:rPr>
        <w:t xml:space="preserve"> - Material y pautas para la preparación de las clases y de los exámenes. </w:t>
      </w:r>
      <w:r w:rsidRPr="00DE78F4">
        <w:t xml:space="preserve">Detta kompendium återfinns på kursrummet i </w:t>
      </w:r>
      <w:proofErr w:type="spellStart"/>
      <w:r w:rsidRPr="00DE78F4">
        <w:t>Lisam</w:t>
      </w:r>
      <w:proofErr w:type="spellEnd"/>
      <w:r w:rsidRPr="00DE78F4">
        <w:t xml:space="preserve"> (kursens interaktiva </w:t>
      </w:r>
      <w:proofErr w:type="spellStart"/>
      <w:r w:rsidRPr="00DE78F4">
        <w:t>lärplattform</w:t>
      </w:r>
      <w:proofErr w:type="spellEnd"/>
      <w:r w:rsidRPr="00DE78F4">
        <w:t xml:space="preserve">) i ”Kursdokument” i samband med kursstart. </w:t>
      </w:r>
    </w:p>
    <w:p w14:paraId="77BEB7B1" w14:textId="77777777" w:rsidR="00697793" w:rsidRPr="00DE78F4" w:rsidRDefault="00697793" w:rsidP="00697793">
      <w:pPr>
        <w:pStyle w:val="Default"/>
      </w:pPr>
    </w:p>
    <w:p w14:paraId="6A99F6B6" w14:textId="77777777" w:rsidR="00697793" w:rsidRPr="00DE78F4" w:rsidRDefault="00697793" w:rsidP="00697793">
      <w:pPr>
        <w:pStyle w:val="Default"/>
      </w:pPr>
      <w:r w:rsidRPr="00DE78F4">
        <w:t xml:space="preserve">Övrigt material som läggs upp på kursrummet. </w:t>
      </w:r>
    </w:p>
    <w:p w14:paraId="2F9A963C" w14:textId="77777777" w:rsidR="00697793" w:rsidRPr="00DE78F4" w:rsidRDefault="00697793" w:rsidP="00697793">
      <w:pPr>
        <w:pStyle w:val="Default"/>
        <w:rPr>
          <w:b/>
          <w:bCs/>
        </w:rPr>
      </w:pPr>
    </w:p>
    <w:p w14:paraId="701D9B14" w14:textId="77777777" w:rsidR="00697793" w:rsidRPr="00DE78F4" w:rsidRDefault="00697793" w:rsidP="00697793">
      <w:pPr>
        <w:pStyle w:val="Default"/>
      </w:pPr>
    </w:p>
    <w:p w14:paraId="3AD34A46" w14:textId="77777777" w:rsidR="00697793" w:rsidRPr="00DE78F4" w:rsidRDefault="00697793" w:rsidP="00697793">
      <w:pPr>
        <w:pStyle w:val="Default"/>
      </w:pPr>
    </w:p>
    <w:p w14:paraId="56D52A95" w14:textId="5C6B083E" w:rsidR="00697793" w:rsidRPr="00DE78F4" w:rsidRDefault="00DE78F4" w:rsidP="00697793">
      <w:pPr>
        <w:pStyle w:val="Default"/>
        <w:rPr>
          <w:b/>
          <w:bCs/>
          <w:i/>
          <w:iCs/>
          <w:lang w:val="es-ES"/>
        </w:rPr>
      </w:pPr>
      <w:r w:rsidRPr="00DE78F4">
        <w:rPr>
          <w:b/>
          <w:bCs/>
          <w:i/>
          <w:iCs/>
          <w:lang w:val="es-ES"/>
        </w:rPr>
        <w:t>REFERENSLITTERATUR</w:t>
      </w:r>
    </w:p>
    <w:p w14:paraId="4ACF7716" w14:textId="77777777" w:rsidR="00697793" w:rsidRPr="00DE78F4" w:rsidRDefault="00697793" w:rsidP="00697793">
      <w:pPr>
        <w:pStyle w:val="Default"/>
        <w:rPr>
          <w:lang w:val="es-ES_tradnl"/>
        </w:rPr>
      </w:pPr>
    </w:p>
    <w:p w14:paraId="1418627C" w14:textId="77777777" w:rsidR="00697793" w:rsidRPr="00DE78F4" w:rsidRDefault="00697793" w:rsidP="00697793">
      <w:pPr>
        <w:pStyle w:val="Default"/>
        <w:rPr>
          <w:i/>
          <w:iCs/>
        </w:rPr>
      </w:pPr>
      <w:r w:rsidRPr="00DE78F4">
        <w:rPr>
          <w:lang w:val="es-ES"/>
        </w:rPr>
        <w:t xml:space="preserve">De Castro, Adela. (2013). </w:t>
      </w:r>
      <w:r w:rsidRPr="00DE78F4">
        <w:rPr>
          <w:i/>
          <w:iCs/>
          <w:lang w:val="es-ES"/>
        </w:rPr>
        <w:t xml:space="preserve">Comunicación oral. Técnicas y estrategias. </w:t>
      </w:r>
      <w:r w:rsidRPr="00DE78F4">
        <w:rPr>
          <w:i/>
          <w:iCs/>
          <w:lang w:val="es-AR"/>
        </w:rPr>
        <w:t xml:space="preserve">E - </w:t>
      </w:r>
      <w:proofErr w:type="spellStart"/>
      <w:r w:rsidRPr="00DE78F4">
        <w:rPr>
          <w:i/>
          <w:iCs/>
          <w:lang w:val="es-AR"/>
        </w:rPr>
        <w:t>bok</w:t>
      </w:r>
      <w:proofErr w:type="spellEnd"/>
      <w:r w:rsidRPr="00DE78F4">
        <w:rPr>
          <w:rStyle w:val="Fotnotsreferens"/>
          <w:i/>
          <w:iCs/>
        </w:rPr>
        <w:footnoteReference w:id="2"/>
      </w:r>
      <w:r w:rsidRPr="00DE78F4">
        <w:rPr>
          <w:i/>
          <w:iCs/>
          <w:lang w:val="es-AR"/>
        </w:rPr>
        <w:t xml:space="preserve">. </w:t>
      </w:r>
      <w:proofErr w:type="spellStart"/>
      <w:r w:rsidRPr="00DE78F4">
        <w:rPr>
          <w:i/>
          <w:iCs/>
        </w:rPr>
        <w:t>Universidad</w:t>
      </w:r>
      <w:proofErr w:type="spellEnd"/>
      <w:r w:rsidRPr="00DE78F4">
        <w:rPr>
          <w:i/>
          <w:iCs/>
        </w:rPr>
        <w:t xml:space="preserve"> del </w:t>
      </w:r>
      <w:proofErr w:type="spellStart"/>
      <w:r w:rsidRPr="00DE78F4">
        <w:rPr>
          <w:i/>
          <w:iCs/>
        </w:rPr>
        <w:t>Norte</w:t>
      </w:r>
      <w:proofErr w:type="spellEnd"/>
      <w:r w:rsidRPr="00DE78F4">
        <w:rPr>
          <w:i/>
          <w:iCs/>
        </w:rPr>
        <w:t xml:space="preserve">. </w:t>
      </w:r>
      <w:r w:rsidRPr="00DE78F4">
        <w:t xml:space="preserve">ISBN: </w:t>
      </w:r>
      <w:proofErr w:type="gramStart"/>
      <w:r w:rsidRPr="00DE78F4">
        <w:t>9789587413830</w:t>
      </w:r>
      <w:proofErr w:type="gramEnd"/>
    </w:p>
    <w:p w14:paraId="0686DA36" w14:textId="77777777" w:rsidR="00697793" w:rsidRPr="00DE78F4" w:rsidRDefault="00697793" w:rsidP="00697793">
      <w:pPr>
        <w:pStyle w:val="Default"/>
      </w:pPr>
    </w:p>
    <w:p w14:paraId="7E6DEEB4" w14:textId="77777777" w:rsidR="00697793" w:rsidRPr="00DE78F4" w:rsidRDefault="00697793" w:rsidP="00697793">
      <w:pPr>
        <w:pStyle w:val="Default"/>
        <w:rPr>
          <w:bCs/>
        </w:rPr>
      </w:pPr>
      <w:r w:rsidRPr="00DE78F4">
        <w:t xml:space="preserve">Fant, L., Hermerén, I., Österberg R. (2015). </w:t>
      </w:r>
      <w:r w:rsidRPr="00DE78F4">
        <w:rPr>
          <w:i/>
        </w:rPr>
        <w:t xml:space="preserve">Den Spanska Grammatiken </w:t>
      </w:r>
      <w:r w:rsidRPr="00DE78F4">
        <w:rPr>
          <w:i/>
          <w:vertAlign w:val="superscript"/>
        </w:rPr>
        <w:footnoteReference w:id="3"/>
      </w:r>
      <w:r w:rsidRPr="00DE78F4">
        <w:rPr>
          <w:i/>
        </w:rPr>
        <w:t xml:space="preserve">. </w:t>
      </w:r>
      <w:proofErr w:type="spellStart"/>
      <w:r w:rsidRPr="00DE78F4">
        <w:rPr>
          <w:bCs/>
        </w:rPr>
        <w:t>Sanoma</w:t>
      </w:r>
      <w:proofErr w:type="spellEnd"/>
      <w:r w:rsidRPr="00DE78F4">
        <w:rPr>
          <w:bCs/>
        </w:rPr>
        <w:t xml:space="preserve"> utbildning.</w:t>
      </w:r>
      <w:r w:rsidRPr="00DE78F4">
        <w:rPr>
          <w:i/>
        </w:rPr>
        <w:t xml:space="preserve"> </w:t>
      </w:r>
      <w:r w:rsidRPr="00DE78F4">
        <w:t xml:space="preserve">ISBN: </w:t>
      </w:r>
      <w:proofErr w:type="gramStart"/>
      <w:r w:rsidRPr="00DE78F4">
        <w:rPr>
          <w:bCs/>
        </w:rPr>
        <w:t>9789152327173</w:t>
      </w:r>
      <w:proofErr w:type="gramEnd"/>
      <w:r w:rsidRPr="00DE78F4">
        <w:rPr>
          <w:bCs/>
        </w:rPr>
        <w:t xml:space="preserve"> </w:t>
      </w:r>
    </w:p>
    <w:p w14:paraId="5A6B6C38" w14:textId="77777777" w:rsidR="00697793" w:rsidRPr="00DE78F4" w:rsidRDefault="00697793" w:rsidP="00697793">
      <w:pPr>
        <w:pStyle w:val="Default"/>
        <w:rPr>
          <w:bCs/>
        </w:rPr>
      </w:pPr>
    </w:p>
    <w:p w14:paraId="662391DC" w14:textId="77777777" w:rsidR="00697793" w:rsidRPr="00DE78F4" w:rsidRDefault="00697793" w:rsidP="00697793">
      <w:pPr>
        <w:pStyle w:val="Default"/>
        <w:rPr>
          <w:bCs/>
        </w:rPr>
      </w:pPr>
      <w:r w:rsidRPr="00DE78F4">
        <w:rPr>
          <w:bCs/>
        </w:rPr>
        <w:t xml:space="preserve">Ordbok spansk-svensk, svensk-spansk, tex digital prenumeration på Nordstedts </w:t>
      </w:r>
      <w:hyperlink r:id="rId15" w:history="1">
        <w:r w:rsidRPr="00DE78F4">
          <w:rPr>
            <w:rStyle w:val="Hyperlnk"/>
            <w:bCs/>
          </w:rPr>
          <w:t>https://ne.ord.se/ordböcker/</w:t>
        </w:r>
      </w:hyperlink>
      <w:r w:rsidRPr="00DE78F4">
        <w:rPr>
          <w:bCs/>
        </w:rPr>
        <w:t xml:space="preserve"> (gå till spanska)</w:t>
      </w:r>
    </w:p>
    <w:p w14:paraId="7D9F85E0" w14:textId="77777777" w:rsidR="00697793" w:rsidRPr="00DE78F4" w:rsidRDefault="00697793" w:rsidP="00697793">
      <w:pPr>
        <w:pStyle w:val="Default"/>
      </w:pPr>
    </w:p>
    <w:p w14:paraId="6BDFE439" w14:textId="77777777" w:rsidR="00697793" w:rsidRPr="00DE78F4" w:rsidRDefault="00697793" w:rsidP="00697793">
      <w:pPr>
        <w:pStyle w:val="Default"/>
      </w:pPr>
      <w:r w:rsidRPr="00DE78F4">
        <w:t xml:space="preserve">På nätet även </w:t>
      </w:r>
      <w:hyperlink r:id="rId16" w:history="1">
        <w:r w:rsidRPr="00DE78F4">
          <w:rPr>
            <w:rStyle w:val="Hyperlnk"/>
          </w:rPr>
          <w:t>http://lexin2.nada.kth.se/sve-spa.html</w:t>
        </w:r>
      </w:hyperlink>
      <w:r w:rsidRPr="00DE78F4">
        <w:t xml:space="preserve"> och DRAE: </w:t>
      </w:r>
      <w:hyperlink r:id="rId17" w:history="1">
        <w:r w:rsidRPr="00DE78F4">
          <w:rPr>
            <w:rStyle w:val="Hyperlnk"/>
          </w:rPr>
          <w:t>www.rae.es</w:t>
        </w:r>
      </w:hyperlink>
      <w:r w:rsidRPr="00DE78F4">
        <w:t xml:space="preserve">  och </w:t>
      </w:r>
      <w:hyperlink r:id="rId18" w:history="1">
        <w:r w:rsidRPr="00DE78F4">
          <w:rPr>
            <w:rStyle w:val="Hyperlnk"/>
          </w:rPr>
          <w:t>http://lexin.nada.kth.se/lang/trio/sp/spanska.htm</w:t>
        </w:r>
      </w:hyperlink>
      <w:r w:rsidRPr="00DE78F4">
        <w:t xml:space="preserve"> (audiovisuell) </w:t>
      </w:r>
    </w:p>
    <w:p w14:paraId="074356AC" w14:textId="77777777" w:rsidR="00697793" w:rsidRPr="00DE78F4" w:rsidRDefault="00697793" w:rsidP="00697793">
      <w:pPr>
        <w:rPr>
          <w:rFonts w:cs="Times New Roman"/>
          <w:szCs w:val="24"/>
        </w:rPr>
      </w:pPr>
    </w:p>
    <w:p w14:paraId="237AC2D5" w14:textId="77777777" w:rsidR="00697793" w:rsidRPr="00DE78F4" w:rsidRDefault="00697793">
      <w:pPr>
        <w:rPr>
          <w:b/>
          <w:bCs/>
          <w:szCs w:val="24"/>
        </w:rPr>
      </w:pPr>
    </w:p>
    <w:p w14:paraId="42BEB33F" w14:textId="77777777" w:rsidR="00D868AE" w:rsidRPr="00DE78F4" w:rsidRDefault="00D868AE">
      <w:pPr>
        <w:rPr>
          <w:b/>
          <w:bCs/>
          <w:szCs w:val="24"/>
        </w:rPr>
      </w:pPr>
    </w:p>
    <w:sectPr w:rsidR="00D868AE" w:rsidRPr="00DE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3B85" w14:textId="77777777" w:rsidR="004A39AB" w:rsidRDefault="004A39AB" w:rsidP="00697793">
      <w:pPr>
        <w:spacing w:after="0" w:line="240" w:lineRule="auto"/>
      </w:pPr>
      <w:r>
        <w:separator/>
      </w:r>
    </w:p>
  </w:endnote>
  <w:endnote w:type="continuationSeparator" w:id="0">
    <w:p w14:paraId="3DA26AC2" w14:textId="77777777" w:rsidR="004A39AB" w:rsidRDefault="004A39AB" w:rsidP="0069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AF" w14:textId="77777777" w:rsidR="004A39AB" w:rsidRDefault="004A39AB" w:rsidP="00697793">
      <w:pPr>
        <w:spacing w:after="0" w:line="240" w:lineRule="auto"/>
      </w:pPr>
      <w:r>
        <w:separator/>
      </w:r>
    </w:p>
  </w:footnote>
  <w:footnote w:type="continuationSeparator" w:id="0">
    <w:p w14:paraId="41AEEC6C" w14:textId="77777777" w:rsidR="004A39AB" w:rsidRDefault="004A39AB" w:rsidP="00697793">
      <w:pPr>
        <w:spacing w:after="0" w:line="240" w:lineRule="auto"/>
      </w:pPr>
      <w:r>
        <w:continuationSeparator/>
      </w:r>
    </w:p>
  </w:footnote>
  <w:footnote w:id="1">
    <w:p w14:paraId="3DE2D10B" w14:textId="1F54183E" w:rsidR="00590A1E" w:rsidRDefault="00590A1E">
      <w:pPr>
        <w:pStyle w:val="Fotnotstext"/>
      </w:pPr>
      <w:r>
        <w:rPr>
          <w:rStyle w:val="Fotnotsreferens"/>
        </w:rPr>
        <w:footnoteRef/>
      </w:r>
      <w:r>
        <w:t xml:space="preserve"> Kurslitteratur = obligatorisk litteratur</w:t>
      </w:r>
    </w:p>
  </w:footnote>
  <w:footnote w:id="2">
    <w:p w14:paraId="3D60B09E" w14:textId="77777777" w:rsidR="00697793" w:rsidRDefault="00697793" w:rsidP="00697793">
      <w:pPr>
        <w:pStyle w:val="Fotnotstext"/>
      </w:pPr>
      <w:r>
        <w:rPr>
          <w:rStyle w:val="Fotnotsreferens"/>
        </w:rPr>
        <w:footnoteRef/>
      </w:r>
      <w:r>
        <w:t xml:space="preserve"> Köps och laddas ned från tex: </w:t>
      </w:r>
      <w:hyperlink r:id="rId1" w:history="1">
        <w:r w:rsidRPr="00DD3025">
          <w:rPr>
            <w:rStyle w:val="Hyperlnk"/>
          </w:rPr>
          <w:t>https://www.bokus.com/bok/9789587413830/comunicacion-oral-tecnicas-y-estrategias/</w:t>
        </w:r>
      </w:hyperlink>
      <w:r>
        <w:t xml:space="preserve"> </w:t>
      </w:r>
    </w:p>
  </w:footnote>
  <w:footnote w:id="3">
    <w:p w14:paraId="416476B7" w14:textId="77777777" w:rsidR="00697793" w:rsidRPr="00737258" w:rsidRDefault="00697793" w:rsidP="00697793">
      <w:pPr>
        <w:pStyle w:val="Fotnotstext"/>
        <w:rPr>
          <w:rFonts w:cstheme="minorHAnsi"/>
          <w:sz w:val="18"/>
          <w:szCs w:val="18"/>
        </w:rPr>
      </w:pPr>
      <w:r w:rsidRPr="00737258">
        <w:rPr>
          <w:rStyle w:val="Fotnotsreferens"/>
          <w:rFonts w:cstheme="minorHAnsi"/>
          <w:sz w:val="18"/>
          <w:szCs w:val="18"/>
        </w:rPr>
        <w:footnoteRef/>
      </w:r>
      <w:r w:rsidRPr="00737258">
        <w:rPr>
          <w:rFonts w:eastAsia="Calibri" w:cstheme="minorHAnsi"/>
          <w:bCs/>
          <w:sz w:val="18"/>
          <w:szCs w:val="18"/>
        </w:rPr>
        <w:t xml:space="preserve"> Ny utgåva, tidigare </w:t>
      </w:r>
      <w:r w:rsidRPr="00737258">
        <w:rPr>
          <w:rFonts w:eastAsia="Calibri" w:cstheme="minorHAnsi"/>
          <w:bCs/>
          <w:i/>
          <w:iCs/>
          <w:sz w:val="18"/>
          <w:szCs w:val="18"/>
        </w:rPr>
        <w:t>Bonniers spanska grammatik</w:t>
      </w:r>
      <w:r w:rsidRPr="00737258">
        <w:rPr>
          <w:rFonts w:eastAsia="Calibri" w:cstheme="minorHAnsi"/>
          <w:bCs/>
          <w:iCs/>
          <w:sz w:val="18"/>
          <w:szCs w:val="18"/>
        </w:rPr>
        <w:t xml:space="preserve">, även denna sistnämnda, äldre </w:t>
      </w:r>
      <w:r w:rsidRPr="00737258">
        <w:rPr>
          <w:rFonts w:cstheme="minorHAnsi"/>
          <w:sz w:val="18"/>
          <w:szCs w:val="18"/>
        </w:rPr>
        <w:t xml:space="preserve">utgåva accepteras.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A"/>
    <w:rsid w:val="000A694E"/>
    <w:rsid w:val="00264909"/>
    <w:rsid w:val="002673A3"/>
    <w:rsid w:val="002A3133"/>
    <w:rsid w:val="002A41A1"/>
    <w:rsid w:val="002D183C"/>
    <w:rsid w:val="0037278D"/>
    <w:rsid w:val="00441B97"/>
    <w:rsid w:val="00442D1B"/>
    <w:rsid w:val="004A2BBA"/>
    <w:rsid w:val="004A39AB"/>
    <w:rsid w:val="00540C5D"/>
    <w:rsid w:val="00563256"/>
    <w:rsid w:val="00590A1E"/>
    <w:rsid w:val="005C1E9E"/>
    <w:rsid w:val="00635E17"/>
    <w:rsid w:val="00697793"/>
    <w:rsid w:val="006B2694"/>
    <w:rsid w:val="007873C4"/>
    <w:rsid w:val="00800A09"/>
    <w:rsid w:val="0084098F"/>
    <w:rsid w:val="00842EC5"/>
    <w:rsid w:val="00997863"/>
    <w:rsid w:val="009B2A8C"/>
    <w:rsid w:val="009D52F5"/>
    <w:rsid w:val="009F392B"/>
    <w:rsid w:val="00A42057"/>
    <w:rsid w:val="00A60BF6"/>
    <w:rsid w:val="00A64CD9"/>
    <w:rsid w:val="00A719F5"/>
    <w:rsid w:val="00AF402D"/>
    <w:rsid w:val="00B61807"/>
    <w:rsid w:val="00BA7A69"/>
    <w:rsid w:val="00BC369A"/>
    <w:rsid w:val="00C96240"/>
    <w:rsid w:val="00D868AE"/>
    <w:rsid w:val="00DE78F4"/>
    <w:rsid w:val="00E1011D"/>
    <w:rsid w:val="00E250C0"/>
    <w:rsid w:val="00E83867"/>
    <w:rsid w:val="00ED0522"/>
    <w:rsid w:val="00F20155"/>
    <w:rsid w:val="00F8696C"/>
    <w:rsid w:val="00FA1355"/>
    <w:rsid w:val="00FD26B1"/>
    <w:rsid w:val="7E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EA1"/>
  <w15:docId w15:val="{389BCA8B-9CC3-4A58-8ED8-60CA4C2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A8C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4A2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2B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eading00201">
    <w:name w:val="heading_0020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ing00201char">
    <w:name w:val="heading_00201__char"/>
    <w:basedOn w:val="Standardstycketeckensnitt"/>
    <w:rsid w:val="004A2BBA"/>
  </w:style>
  <w:style w:type="paragraph" w:customStyle="1" w:styleId="Normal1">
    <w:name w:val="Normal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char">
    <w:name w:val="normal__char"/>
    <w:basedOn w:val="Standardstycketeckensnitt"/>
    <w:rsid w:val="004A2BBA"/>
  </w:style>
  <w:style w:type="paragraph" w:customStyle="1" w:styleId="Sidhuvud1">
    <w:name w:val="Sidhuvud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erchar">
    <w:name w:val="header__char"/>
    <w:basedOn w:val="Standardstycketeckensnitt"/>
    <w:rsid w:val="004A2BBA"/>
  </w:style>
  <w:style w:type="paragraph" w:customStyle="1" w:styleId="Default">
    <w:name w:val="Default"/>
    <w:rsid w:val="00E2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Standardstycketeckensnitt"/>
    <w:rsid w:val="00635E17"/>
  </w:style>
  <w:style w:type="character" w:customStyle="1" w:styleId="spellingerror">
    <w:name w:val="spellingerror"/>
    <w:basedOn w:val="Standardstycketeckensnitt"/>
    <w:rsid w:val="00635E17"/>
  </w:style>
  <w:style w:type="character" w:customStyle="1" w:styleId="eop">
    <w:name w:val="eop"/>
    <w:basedOn w:val="Standardstycketeckensnitt"/>
    <w:rsid w:val="00635E17"/>
  </w:style>
  <w:style w:type="paragraph" w:styleId="Fotnotstext">
    <w:name w:val="footnote text"/>
    <w:basedOn w:val="Normal"/>
    <w:link w:val="FotnotstextChar"/>
    <w:uiPriority w:val="99"/>
    <w:semiHidden/>
    <w:unhideWhenUsed/>
    <w:rsid w:val="006977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9779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9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in2.nada.kth.se/sve-spa.html" TargetMode="External"/><Relationship Id="rId18" Type="http://schemas.openxmlformats.org/officeDocument/2006/relationships/hyperlink" Target="http://lexin.nada.kth.se/lang/trio/sp/spanska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e.es" TargetMode="External"/><Relationship Id="rId17" Type="http://schemas.openxmlformats.org/officeDocument/2006/relationships/hyperlink" Target="http://www.rae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xin2.nada.kth.se/sve-sp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ne.ord.se/ordb&#246;cker/" TargetMode="External"/><Relationship Id="rId10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rd.se/oversattning/spansk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kus.com/bok/9789587413830/comunicacion-oral-tecnicas-y-estrategia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888a761-9c79-4b27-ab5c-f70ba63e8182" xsi:nil="true"/>
    <_lisam_Description xmlns="1e4c3eb9-f5f2-4656-900d-9be1331de8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F54CFA668C644BDA0A9DFA68CF704" ma:contentTypeVersion="4" ma:contentTypeDescription="Skapa ett nytt dokument." ma:contentTypeScope="" ma:versionID="931ee36103411848abe5d2501af263c6">
  <xsd:schema xmlns:xsd="http://www.w3.org/2001/XMLSchema" xmlns:xs="http://www.w3.org/2001/XMLSchema" xmlns:p="http://schemas.microsoft.com/office/2006/metadata/properties" xmlns:ns2="1e4c3eb9-f5f2-4656-900d-9be1331de8ed" xmlns:ns3="9888a761-9c79-4b27-ab5c-f70ba63e8182" targetNamespace="http://schemas.microsoft.com/office/2006/metadata/properties" ma:root="true" ma:fieldsID="194ea61afba3e744e24c0f6e4bbae8a5" ns2:_="" ns3:_="">
    <xsd:import namespace="1e4c3eb9-f5f2-4656-900d-9be1331de8ed"/>
    <xsd:import namespace="9888a761-9c79-4b27-ab5c-f70ba63e81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3eb9-f5f2-4656-900d-9be1331de8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761-9c79-4b27-ab5c-f70ba63e81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4CAC-8091-473E-936E-1146337CEDCA}">
  <ds:schemaRefs>
    <ds:schemaRef ds:uri="http://schemas.microsoft.com/office/2006/metadata/properties"/>
    <ds:schemaRef ds:uri="http://schemas.microsoft.com/office/infopath/2007/PartnerControls"/>
    <ds:schemaRef ds:uri="86c6f88b-9eaa-4bd4-8289-99c6d0bd722d"/>
    <ds:schemaRef ds:uri="7388ade3-cd6a-487d-8483-46335f1b383e"/>
  </ds:schemaRefs>
</ds:datastoreItem>
</file>

<file path=customXml/itemProps2.xml><?xml version="1.0" encoding="utf-8"?>
<ds:datastoreItem xmlns:ds="http://schemas.openxmlformats.org/officeDocument/2006/customXml" ds:itemID="{7CF8E944-2957-4214-A820-233C7756C32A}"/>
</file>

<file path=customXml/itemProps3.xml><?xml version="1.0" encoding="utf-8"?>
<ds:datastoreItem xmlns:ds="http://schemas.openxmlformats.org/officeDocument/2006/customXml" ds:itemID="{62CE3643-9C91-4A2E-8453-6438C6FD2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EFB88-81D9-4B72-A3E0-450B3704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Thörnryd</dc:creator>
  <cp:lastModifiedBy>Helena Lindqvist</cp:lastModifiedBy>
  <cp:revision>9</cp:revision>
  <dcterms:created xsi:type="dcterms:W3CDTF">2019-06-28T14:46:00Z</dcterms:created>
  <dcterms:modified xsi:type="dcterms:W3CDTF">2019-06-28T15:54:00Z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0x010100F4FF54CFA668C644BDA0A9DFA68CF704</vt:lpwstr>
  </property>
</Properties>
</file>